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FB330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417C08">
        <w:rPr>
          <w:sz w:val="28"/>
          <w:szCs w:val="28"/>
          <w:lang w:val="uk-UA"/>
        </w:rPr>
        <w:t>10</w:t>
      </w:r>
      <w:r w:rsidR="00495312">
        <w:rPr>
          <w:sz w:val="28"/>
          <w:szCs w:val="28"/>
          <w:lang w:val="uk-UA"/>
        </w:rPr>
        <w:t>.</w:t>
      </w:r>
      <w:r w:rsidR="00417C08">
        <w:rPr>
          <w:sz w:val="28"/>
          <w:szCs w:val="28"/>
          <w:lang w:val="uk-UA"/>
        </w:rPr>
        <w:t>10</w:t>
      </w:r>
      <w:r w:rsidR="00A86B6F">
        <w:rPr>
          <w:sz w:val="28"/>
          <w:szCs w:val="28"/>
          <w:lang w:val="uk-UA"/>
        </w:rPr>
        <w:t>.20</w:t>
      </w:r>
      <w:r w:rsidR="00495312">
        <w:rPr>
          <w:sz w:val="28"/>
          <w:szCs w:val="28"/>
          <w:lang w:val="uk-UA"/>
        </w:rPr>
        <w:t>2</w:t>
      </w:r>
      <w:r w:rsidR="000F6B5F">
        <w:rPr>
          <w:sz w:val="28"/>
          <w:szCs w:val="28"/>
          <w:lang w:val="uk-UA"/>
        </w:rPr>
        <w:t>3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  <w:t>№</w:t>
      </w:r>
      <w:r w:rsidR="00EB3443">
        <w:rPr>
          <w:sz w:val="28"/>
          <w:szCs w:val="28"/>
          <w:lang w:val="uk-UA"/>
        </w:rPr>
        <w:t>309</w:t>
      </w:r>
      <w:r w:rsidR="005646FA">
        <w:rPr>
          <w:sz w:val="28"/>
          <w:szCs w:val="28"/>
          <w:lang w:val="uk-UA"/>
        </w:rPr>
        <w:t xml:space="preserve"> </w:t>
      </w:r>
      <w:r w:rsidR="004A40F8">
        <w:rPr>
          <w:sz w:val="28"/>
          <w:szCs w:val="28"/>
          <w:lang w:val="uk-UA"/>
        </w:rPr>
        <w:t xml:space="preserve"> </w:t>
      </w:r>
      <w:r w:rsidR="00C73FFD">
        <w:rPr>
          <w:sz w:val="28"/>
          <w:szCs w:val="28"/>
          <w:lang w:val="uk-UA"/>
        </w:rPr>
        <w:t xml:space="preserve"> </w:t>
      </w:r>
      <w:r w:rsidR="00A86B6F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88237B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A86B6F">
        <w:rPr>
          <w:rFonts w:ascii="Times New Roman" w:hAnsi="Times New Roman"/>
          <w:sz w:val="28"/>
          <w:szCs w:val="28"/>
          <w:lang w:val="uk-UA"/>
        </w:rPr>
        <w:t>соб</w:t>
      </w:r>
      <w:r>
        <w:rPr>
          <w:rFonts w:ascii="Times New Roman" w:hAnsi="Times New Roman"/>
          <w:sz w:val="28"/>
          <w:szCs w:val="28"/>
          <w:lang w:val="uk-UA"/>
        </w:rPr>
        <w:t>ов</w:t>
      </w:r>
      <w:r w:rsidR="00417C0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6B6F"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417C08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</w:t>
      </w:r>
      <w:r w:rsidR="00E21A82">
        <w:rPr>
          <w:sz w:val="28"/>
          <w:szCs w:val="28"/>
          <w:lang w:val="uk-UA"/>
        </w:rPr>
        <w:t xml:space="preserve">омунальним підприємством </w:t>
      </w:r>
      <w:r>
        <w:rPr>
          <w:sz w:val="28"/>
          <w:szCs w:val="28"/>
          <w:lang w:val="uk-UA"/>
        </w:rPr>
        <w:t xml:space="preserve"> «</w:t>
      </w:r>
      <w:r w:rsidR="00E21A82">
        <w:rPr>
          <w:sz w:val="28"/>
          <w:szCs w:val="28"/>
          <w:lang w:val="uk-UA"/>
        </w:rPr>
        <w:t>Житлово-експлуатаційна організація №2</w:t>
      </w:r>
      <w:r>
        <w:rPr>
          <w:sz w:val="28"/>
          <w:szCs w:val="28"/>
          <w:lang w:val="uk-UA"/>
        </w:rPr>
        <w:t>»,</w:t>
      </w:r>
      <w:r w:rsidR="00EC7ACD" w:rsidRPr="00EC7ACD">
        <w:rPr>
          <w:sz w:val="28"/>
          <w:szCs w:val="28"/>
          <w:lang w:val="uk-UA"/>
        </w:rPr>
        <w:t xml:space="preserve"> </w:t>
      </w:r>
      <w:r w:rsidR="00A11A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345CDA" w:rsidP="0044469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F59D3">
        <w:rPr>
          <w:sz w:val="28"/>
          <w:szCs w:val="28"/>
          <w:lang w:val="uk-UA"/>
        </w:rPr>
        <w:t>Д</w:t>
      </w:r>
      <w:r w:rsidR="0088237B">
        <w:rPr>
          <w:sz w:val="28"/>
          <w:szCs w:val="28"/>
          <w:lang w:val="uk-UA"/>
        </w:rPr>
        <w:t>озволити КП «ЖЕО</w:t>
      </w:r>
      <w:r w:rsidR="00E21A82">
        <w:rPr>
          <w:sz w:val="28"/>
          <w:szCs w:val="28"/>
          <w:lang w:val="uk-UA"/>
        </w:rPr>
        <w:t xml:space="preserve"> №</w:t>
      </w:r>
      <w:r w:rsidR="0088237B">
        <w:rPr>
          <w:sz w:val="28"/>
          <w:szCs w:val="28"/>
          <w:lang w:val="uk-UA"/>
        </w:rPr>
        <w:t xml:space="preserve">2»  </w:t>
      </w:r>
      <w:r>
        <w:rPr>
          <w:sz w:val="28"/>
          <w:szCs w:val="28"/>
          <w:lang w:val="uk-UA"/>
        </w:rPr>
        <w:t xml:space="preserve">переоформити  особовий  рахунок </w:t>
      </w:r>
      <w:r w:rsidR="0088237B">
        <w:rPr>
          <w:sz w:val="28"/>
          <w:szCs w:val="28"/>
          <w:lang w:val="uk-UA"/>
        </w:rPr>
        <w:t>к</w:t>
      </w:r>
      <w:r w:rsidR="008F59D3">
        <w:rPr>
          <w:sz w:val="28"/>
          <w:szCs w:val="28"/>
          <w:lang w:val="uk-UA"/>
        </w:rPr>
        <w:t>вартири</w:t>
      </w:r>
      <w:r>
        <w:rPr>
          <w:sz w:val="28"/>
          <w:szCs w:val="28"/>
          <w:lang w:val="uk-UA"/>
        </w:rPr>
        <w:t xml:space="preserve"> №</w:t>
      </w:r>
      <w:r w:rsidR="003C2FF4">
        <w:rPr>
          <w:sz w:val="28"/>
          <w:szCs w:val="28"/>
          <w:lang w:val="uk-UA"/>
        </w:rPr>
        <w:t xml:space="preserve"> (номер) 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3C2FF4">
        <w:rPr>
          <w:sz w:val="28"/>
          <w:szCs w:val="28"/>
          <w:lang w:val="uk-UA"/>
        </w:rPr>
        <w:t xml:space="preserve">(адреса1) </w:t>
      </w:r>
      <w:r w:rsidR="00A73EFC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з </w:t>
      </w:r>
      <w:r w:rsidR="008F59D3">
        <w:rPr>
          <w:sz w:val="28"/>
          <w:szCs w:val="28"/>
          <w:lang w:val="uk-UA"/>
        </w:rPr>
        <w:t xml:space="preserve">померлого </w:t>
      </w:r>
      <w:r w:rsidR="003C2FF4">
        <w:rPr>
          <w:sz w:val="28"/>
          <w:szCs w:val="28"/>
          <w:lang w:val="uk-UA"/>
        </w:rPr>
        <w:t>(Особа1)</w:t>
      </w:r>
      <w:r w:rsidR="0088237B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8C11BB">
        <w:rPr>
          <w:sz w:val="28"/>
          <w:szCs w:val="28"/>
          <w:lang w:val="uk-UA"/>
        </w:rPr>
        <w:t xml:space="preserve"> основного квартиронаймача, на </w:t>
      </w:r>
      <w:r w:rsidR="008F59D3">
        <w:rPr>
          <w:sz w:val="28"/>
          <w:szCs w:val="28"/>
          <w:lang w:val="uk-UA"/>
        </w:rPr>
        <w:t xml:space="preserve">доньку </w:t>
      </w:r>
      <w:r w:rsidR="003C2FF4">
        <w:rPr>
          <w:sz w:val="28"/>
          <w:szCs w:val="28"/>
          <w:lang w:val="uk-UA"/>
        </w:rPr>
        <w:t>(Особа2)</w:t>
      </w:r>
      <w:r w:rsidR="008C11BB">
        <w:rPr>
          <w:sz w:val="28"/>
          <w:szCs w:val="28"/>
          <w:lang w:val="uk-UA"/>
        </w:rPr>
        <w:t>.</w:t>
      </w:r>
    </w:p>
    <w:p w:rsidR="00AD5E08" w:rsidRPr="008C11BB" w:rsidRDefault="00AD5E08" w:rsidP="0044469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2.Погодити та дозволити КП «ЖЕО №2»  переоформити  особовий  рахунок квартири №</w:t>
      </w:r>
      <w:r w:rsidR="003C2FF4">
        <w:rPr>
          <w:sz w:val="28"/>
          <w:szCs w:val="28"/>
          <w:lang w:val="uk-UA"/>
        </w:rPr>
        <w:t xml:space="preserve"> (номер) </w:t>
      </w:r>
      <w:r>
        <w:rPr>
          <w:sz w:val="28"/>
          <w:szCs w:val="28"/>
          <w:lang w:val="uk-UA"/>
        </w:rPr>
        <w:t xml:space="preserve">по </w:t>
      </w:r>
      <w:r w:rsidR="003C2FF4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  з померлого </w:t>
      </w:r>
      <w:r w:rsidR="003C2FF4">
        <w:rPr>
          <w:sz w:val="28"/>
          <w:szCs w:val="28"/>
          <w:lang w:val="uk-UA"/>
        </w:rPr>
        <w:t>(Особа3)</w:t>
      </w:r>
      <w:r>
        <w:rPr>
          <w:sz w:val="28"/>
          <w:szCs w:val="28"/>
          <w:lang w:val="uk-UA"/>
        </w:rPr>
        <w:t xml:space="preserve"> - основного квартиронаймача, на </w:t>
      </w:r>
      <w:r w:rsidR="003C2FF4">
        <w:rPr>
          <w:sz w:val="28"/>
          <w:szCs w:val="28"/>
          <w:lang w:val="uk-UA"/>
        </w:rPr>
        <w:t>(Особа4)</w:t>
      </w:r>
      <w:r>
        <w:rPr>
          <w:sz w:val="28"/>
          <w:szCs w:val="28"/>
          <w:lang w:val="uk-UA"/>
        </w:rPr>
        <w:t>.</w:t>
      </w:r>
    </w:p>
    <w:p w:rsidR="007517DA" w:rsidRDefault="00AD5E08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>) направити рішення для виконання та внесення відповідних змін до КП «ЖЕО</w:t>
      </w:r>
      <w:r w:rsidR="00E21A82">
        <w:rPr>
          <w:sz w:val="28"/>
          <w:szCs w:val="28"/>
          <w:lang w:val="uk-UA"/>
        </w:rPr>
        <w:t xml:space="preserve"> №</w:t>
      </w:r>
      <w:r w:rsidR="007517DA">
        <w:rPr>
          <w:sz w:val="28"/>
          <w:szCs w:val="28"/>
          <w:lang w:val="uk-UA"/>
        </w:rPr>
        <w:t xml:space="preserve">2».  </w:t>
      </w:r>
    </w:p>
    <w:p w:rsidR="008A6879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Default="004015ED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3072B" w:rsidRPr="0043072B" w:rsidRDefault="0043072B" w:rsidP="0043072B">
      <w:pPr>
        <w:spacing w:line="280" w:lineRule="exact"/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rPr>
          <w:sz w:val="20"/>
          <w:szCs w:val="20"/>
          <w:lang w:val="uk-UA"/>
        </w:rPr>
      </w:pPr>
    </w:p>
    <w:p w:rsidR="00B7162F" w:rsidRPr="00A86B6F" w:rsidRDefault="00B7162F" w:rsidP="00B7162F">
      <w:pPr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</w:p>
    <w:p w:rsidR="00A95F3C" w:rsidRDefault="00A95F3C" w:rsidP="0043072B">
      <w:pPr>
        <w:spacing w:line="280" w:lineRule="exact"/>
        <w:rPr>
          <w:lang w:val="uk-UA"/>
        </w:rPr>
      </w:pPr>
    </w:p>
    <w:p w:rsidR="00EB3443" w:rsidRPr="00645B35" w:rsidRDefault="00EB3443" w:rsidP="00EB3443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EB3443" w:rsidRPr="00A86B6F" w:rsidRDefault="00EB3443" w:rsidP="00EB3443">
      <w:pPr>
        <w:rPr>
          <w:lang w:val="uk-UA"/>
        </w:rPr>
      </w:pPr>
    </w:p>
    <w:p w:rsidR="00EB3443" w:rsidRDefault="00EB3443" w:rsidP="00EB3443">
      <w:pPr>
        <w:spacing w:line="280" w:lineRule="exact"/>
        <w:rPr>
          <w:lang w:val="uk-UA"/>
        </w:rPr>
      </w:pPr>
    </w:p>
    <w:p w:rsidR="00EB3443" w:rsidRDefault="00EB3443" w:rsidP="00EB3443">
      <w:pPr>
        <w:spacing w:line="280" w:lineRule="exact"/>
        <w:rPr>
          <w:lang w:val="uk-UA"/>
        </w:rPr>
      </w:pPr>
    </w:p>
    <w:p w:rsidR="00A95F3C" w:rsidRDefault="00A95F3C" w:rsidP="0043072B">
      <w:pPr>
        <w:spacing w:line="280" w:lineRule="exact"/>
        <w:rPr>
          <w:lang w:val="uk-UA"/>
        </w:rPr>
      </w:pPr>
      <w:bookmarkStart w:id="0" w:name="_GoBack"/>
      <w:bookmarkEnd w:id="0"/>
    </w:p>
    <w:p w:rsidR="00F42A08" w:rsidRPr="003C2FF4" w:rsidRDefault="003C2FF4">
      <w:pPr>
        <w:rPr>
          <w:lang w:val="uk-UA"/>
        </w:rPr>
      </w:pPr>
      <w:r>
        <w:rPr>
          <w:noProof/>
          <w:lang w:val="uk-UA"/>
        </w:rPr>
        <w:t xml:space="preserve"> </w:t>
      </w:r>
    </w:p>
    <w:p w:rsidR="00444690" w:rsidRPr="00A86B6F" w:rsidRDefault="00444690">
      <w:pPr>
        <w:rPr>
          <w:lang w:val="uk-UA"/>
        </w:rPr>
      </w:pPr>
    </w:p>
    <w:sectPr w:rsidR="00444690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F6B5F"/>
    <w:rsid w:val="00106871"/>
    <w:rsid w:val="00121FEA"/>
    <w:rsid w:val="00137F96"/>
    <w:rsid w:val="001531C2"/>
    <w:rsid w:val="00171E3A"/>
    <w:rsid w:val="0022101B"/>
    <w:rsid w:val="002B55F8"/>
    <w:rsid w:val="00322E67"/>
    <w:rsid w:val="00345CDA"/>
    <w:rsid w:val="00351706"/>
    <w:rsid w:val="003742A4"/>
    <w:rsid w:val="003C2FF4"/>
    <w:rsid w:val="004015ED"/>
    <w:rsid w:val="00417C08"/>
    <w:rsid w:val="0043072B"/>
    <w:rsid w:val="00444690"/>
    <w:rsid w:val="00495312"/>
    <w:rsid w:val="004A40F8"/>
    <w:rsid w:val="004A495C"/>
    <w:rsid w:val="005646FA"/>
    <w:rsid w:val="00572DC2"/>
    <w:rsid w:val="00584CD5"/>
    <w:rsid w:val="00590617"/>
    <w:rsid w:val="00616CEE"/>
    <w:rsid w:val="00640074"/>
    <w:rsid w:val="00645B35"/>
    <w:rsid w:val="006C425F"/>
    <w:rsid w:val="006E7D8C"/>
    <w:rsid w:val="00750E49"/>
    <w:rsid w:val="007517DA"/>
    <w:rsid w:val="0079126C"/>
    <w:rsid w:val="00881E0A"/>
    <w:rsid w:val="0088237B"/>
    <w:rsid w:val="008A6879"/>
    <w:rsid w:val="008C11BB"/>
    <w:rsid w:val="008D40D8"/>
    <w:rsid w:val="008F59D3"/>
    <w:rsid w:val="00900105"/>
    <w:rsid w:val="0094481D"/>
    <w:rsid w:val="00945B81"/>
    <w:rsid w:val="00A11A4E"/>
    <w:rsid w:val="00A73EFC"/>
    <w:rsid w:val="00A81BC3"/>
    <w:rsid w:val="00A86B6F"/>
    <w:rsid w:val="00A95F3C"/>
    <w:rsid w:val="00AA63CF"/>
    <w:rsid w:val="00AD5E08"/>
    <w:rsid w:val="00B7162F"/>
    <w:rsid w:val="00B84887"/>
    <w:rsid w:val="00BA7BD6"/>
    <w:rsid w:val="00C521CB"/>
    <w:rsid w:val="00C73FFD"/>
    <w:rsid w:val="00CB1A72"/>
    <w:rsid w:val="00CF2FD1"/>
    <w:rsid w:val="00D14699"/>
    <w:rsid w:val="00D22EB4"/>
    <w:rsid w:val="00D813A1"/>
    <w:rsid w:val="00E21A82"/>
    <w:rsid w:val="00E556A3"/>
    <w:rsid w:val="00E766CA"/>
    <w:rsid w:val="00E8165E"/>
    <w:rsid w:val="00E94FA5"/>
    <w:rsid w:val="00EB3443"/>
    <w:rsid w:val="00EC570F"/>
    <w:rsid w:val="00EC7ACD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60</cp:revision>
  <cp:lastPrinted>2023-10-11T06:37:00Z</cp:lastPrinted>
  <dcterms:created xsi:type="dcterms:W3CDTF">2020-12-22T08:19:00Z</dcterms:created>
  <dcterms:modified xsi:type="dcterms:W3CDTF">2023-10-17T08:58:00Z</dcterms:modified>
</cp:coreProperties>
</file>